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ind w:left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before="180" w:line="493" w:lineRule="exact"/>
        <w:ind w:left="184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7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2024</w:t>
      </w:r>
      <w:r>
        <w:rPr>
          <w:rFonts w:ascii="宋体" w:hAnsi="宋体" w:eastAsia="宋体" w:cs="宋体"/>
          <w:spacing w:val="-65"/>
          <w:position w:val="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7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年春季运动会竞赛项目设置</w:t>
      </w:r>
    </w:p>
    <w:p>
      <w:pPr>
        <w:spacing w:before="197" w:line="219" w:lineRule="auto"/>
        <w:ind w:left="59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一、竞赛分组及竞赛项目</w:t>
      </w:r>
    </w:p>
    <w:p>
      <w:pPr>
        <w:spacing w:before="156" w:line="228" w:lineRule="auto"/>
        <w:ind w:left="41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333333"/>
          <w:spacing w:val="8"/>
          <w:sz w:val="20"/>
          <w:szCs w:val="20"/>
        </w:rPr>
        <w:t>（一）大学生甲组竞赛项目</w:t>
      </w:r>
    </w:p>
    <w:p>
      <w:pPr>
        <w:spacing w:line="14" w:lineRule="exact"/>
      </w:pPr>
    </w:p>
    <w:tbl>
      <w:tblPr>
        <w:tblStyle w:val="5"/>
        <w:tblW w:w="8294" w:type="dxa"/>
        <w:tblInd w:w="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1182"/>
        <w:gridCol w:w="1182"/>
        <w:gridCol w:w="1183"/>
        <w:gridCol w:w="1183"/>
        <w:gridCol w:w="1182"/>
        <w:gridCol w:w="1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191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31"/>
            </w:pPr>
            <w:r>
              <w:rPr>
                <w:color w:val="333333"/>
                <w:spacing w:val="-2"/>
                <w14:textOutline w14:w="3795" w14:cap="sq" w14:cmpd="sng">
                  <w14:solidFill>
                    <w14:srgbClr w14:val="333333"/>
                  </w14:solidFill>
                  <w14:prstDash w14:val="solid"/>
                  <w14:bevel/>
                </w14:textOutline>
              </w:rPr>
              <w:t>男子</w:t>
            </w:r>
            <w:r>
              <w:rPr>
                <w:color w:val="333333"/>
                <w:spacing w:val="-23"/>
              </w:rPr>
              <w:t xml:space="preserve"> </w:t>
            </w:r>
            <w:r>
              <w:rPr>
                <w:color w:val="333333"/>
                <w:spacing w:val="-2"/>
                <w14:textOutline w14:w="3795" w14:cap="sq" w14:cmpd="sng">
                  <w14:solidFill>
                    <w14:srgbClr w14:val="333333"/>
                  </w14:solidFill>
                  <w14:prstDash w14:val="solid"/>
                  <w14:bevel/>
                </w14:textOutline>
              </w:rPr>
              <w:t>12</w:t>
            </w:r>
            <w:r>
              <w:rPr>
                <w:color w:val="333333"/>
                <w:spacing w:val="-37"/>
              </w:rPr>
              <w:t xml:space="preserve"> </w:t>
            </w:r>
            <w:r>
              <w:rPr>
                <w:color w:val="333333"/>
                <w:spacing w:val="-2"/>
                <w14:textOutline w14:w="3795" w14:cap="sq" w14:cmpd="sng">
                  <w14:solidFill>
                    <w14:srgbClr w14:val="333333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273" w:line="228" w:lineRule="auto"/>
              <w:ind w:left="59"/>
            </w:pPr>
            <w:r>
              <w:rPr>
                <w:color w:val="333333"/>
                <w:spacing w:val="-2"/>
              </w:rPr>
              <w:t>100</w:t>
            </w:r>
            <w:r>
              <w:rPr>
                <w:color w:val="333333"/>
                <w:spacing w:val="-41"/>
              </w:rPr>
              <w:t xml:space="preserve"> </w:t>
            </w:r>
            <w:r>
              <w:rPr>
                <w:color w:val="333333"/>
                <w:spacing w:val="-2"/>
              </w:rPr>
              <w:t>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273" w:line="228" w:lineRule="auto"/>
              <w:ind w:left="47"/>
            </w:pPr>
            <w:r>
              <w:rPr>
                <w:color w:val="333333"/>
                <w:spacing w:val="1"/>
              </w:rPr>
              <w:t>200</w:t>
            </w:r>
            <w:r>
              <w:rPr>
                <w:color w:val="333333"/>
                <w:spacing w:val="-40"/>
              </w:rPr>
              <w:t xml:space="preserve"> </w:t>
            </w:r>
            <w:r>
              <w:rPr>
                <w:color w:val="333333"/>
                <w:spacing w:val="1"/>
              </w:rPr>
              <w:t>米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spacing w:before="273" w:line="228" w:lineRule="auto"/>
              <w:ind w:left="47"/>
            </w:pPr>
            <w:r>
              <w:rPr>
                <w:color w:val="333333"/>
                <w:spacing w:val="2"/>
              </w:rPr>
              <w:t>400</w:t>
            </w:r>
            <w:r>
              <w:rPr>
                <w:color w:val="333333"/>
                <w:spacing w:val="-41"/>
              </w:rPr>
              <w:t xml:space="preserve"> </w:t>
            </w:r>
            <w:r>
              <w:rPr>
                <w:color w:val="333333"/>
                <w:spacing w:val="2"/>
              </w:rPr>
              <w:t>米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spacing w:before="273" w:line="228" w:lineRule="auto"/>
              <w:ind w:left="49"/>
            </w:pPr>
            <w:r>
              <w:rPr>
                <w:color w:val="333333"/>
                <w:spacing w:val="1"/>
              </w:rPr>
              <w:t>800</w:t>
            </w:r>
            <w:r>
              <w:rPr>
                <w:color w:val="333333"/>
                <w:spacing w:val="-38"/>
              </w:rPr>
              <w:t xml:space="preserve"> </w:t>
            </w:r>
            <w:r>
              <w:rPr>
                <w:color w:val="333333"/>
                <w:spacing w:val="1"/>
              </w:rPr>
              <w:t>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273" w:line="228" w:lineRule="auto"/>
              <w:ind w:left="64"/>
            </w:pPr>
            <w:r>
              <w:rPr>
                <w:color w:val="333333"/>
                <w:spacing w:val="-1"/>
              </w:rPr>
              <w:t>1500</w:t>
            </w:r>
            <w:r>
              <w:rPr>
                <w:color w:val="333333"/>
                <w:spacing w:val="-38"/>
              </w:rPr>
              <w:t xml:space="preserve"> </w:t>
            </w:r>
            <w:r>
              <w:rPr>
                <w:color w:val="333333"/>
                <w:spacing w:val="-1"/>
              </w:rPr>
              <w:t>米</w:t>
            </w:r>
          </w:p>
        </w:tc>
        <w:tc>
          <w:tcPr>
            <w:tcW w:w="1191" w:type="dxa"/>
            <w:vAlign w:val="top"/>
          </w:tcPr>
          <w:p>
            <w:pPr>
              <w:pStyle w:val="6"/>
              <w:spacing w:before="273" w:line="228" w:lineRule="auto"/>
              <w:ind w:left="56"/>
            </w:pPr>
            <w:r>
              <w:rPr>
                <w:color w:val="333333"/>
                <w:spacing w:val="1"/>
              </w:rPr>
              <w:t>3000</w:t>
            </w:r>
            <w:r>
              <w:rPr>
                <w:color w:val="333333"/>
                <w:spacing w:val="-39"/>
              </w:rPr>
              <w:t xml:space="preserve"> </w:t>
            </w:r>
            <w:r>
              <w:rPr>
                <w:color w:val="333333"/>
                <w:spacing w:val="1"/>
              </w:rPr>
              <w:t>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vAlign w:val="top"/>
          </w:tcPr>
          <w:p>
            <w:pPr>
              <w:pStyle w:val="6"/>
              <w:spacing w:before="268" w:line="228" w:lineRule="auto"/>
              <w:ind w:left="44"/>
            </w:pPr>
            <w:r>
              <w:rPr>
                <w:color w:val="333333"/>
                <w:spacing w:val="4"/>
              </w:rPr>
              <w:t>跳高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269" w:line="228" w:lineRule="auto"/>
              <w:ind w:left="45"/>
            </w:pPr>
            <w:r>
              <w:rPr>
                <w:color w:val="333333"/>
                <w:spacing w:val="4"/>
              </w:rPr>
              <w:t>跳远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spacing w:before="268" w:line="229" w:lineRule="auto"/>
              <w:ind w:left="48"/>
            </w:pPr>
            <w:r>
              <w:rPr>
                <w:color w:val="333333"/>
                <w:spacing w:val="4"/>
              </w:rPr>
              <w:t>铅球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spacing w:before="269" w:line="228" w:lineRule="auto"/>
              <w:ind w:left="48"/>
            </w:pPr>
            <w:r>
              <w:rPr>
                <w:color w:val="333333"/>
                <w:spacing w:val="6"/>
              </w:rPr>
              <w:t>三级跳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268" w:line="228" w:lineRule="auto"/>
              <w:ind w:left="48"/>
            </w:pPr>
            <w:r>
              <w:rPr>
                <w:color w:val="333333"/>
                <w:spacing w:val="4"/>
              </w:rPr>
              <w:t>4×100</w:t>
            </w:r>
            <w:r>
              <w:rPr>
                <w:color w:val="333333"/>
                <w:spacing w:val="-40"/>
              </w:rPr>
              <w:t xml:space="preserve"> </w:t>
            </w:r>
            <w:r>
              <w:rPr>
                <w:color w:val="333333"/>
                <w:spacing w:val="4"/>
              </w:rPr>
              <w:t>米</w:t>
            </w:r>
          </w:p>
        </w:tc>
        <w:tc>
          <w:tcPr>
            <w:tcW w:w="1191" w:type="dxa"/>
            <w:vAlign w:val="top"/>
          </w:tcPr>
          <w:p>
            <w:pPr>
              <w:pStyle w:val="6"/>
              <w:spacing w:before="268" w:line="228" w:lineRule="auto"/>
              <w:ind w:left="51"/>
            </w:pPr>
            <w:r>
              <w:rPr>
                <w:color w:val="333333"/>
                <w:spacing w:val="3"/>
              </w:rPr>
              <w:t>4×400</w:t>
            </w:r>
            <w:r>
              <w:rPr>
                <w:color w:val="333333"/>
                <w:spacing w:val="-36"/>
              </w:rPr>
              <w:t xml:space="preserve"> </w:t>
            </w:r>
            <w:r>
              <w:rPr>
                <w:color w:val="333333"/>
                <w:spacing w:val="3"/>
              </w:rPr>
              <w:t>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9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54"/>
            </w:pPr>
            <w:r>
              <w:rPr>
                <w:color w:val="333333"/>
                <w:spacing w:val="-1"/>
                <w14:textOutline w14:w="3795" w14:cap="sq" w14:cmpd="sng">
                  <w14:solidFill>
                    <w14:srgbClr w14:val="333333"/>
                  </w14:solidFill>
                  <w14:prstDash w14:val="solid"/>
                  <w14:bevel/>
                </w14:textOutline>
              </w:rPr>
              <w:t>女子</w:t>
            </w:r>
            <w:r>
              <w:rPr>
                <w:color w:val="333333"/>
                <w:spacing w:val="-22"/>
              </w:rPr>
              <w:t xml:space="preserve"> </w:t>
            </w:r>
            <w:r>
              <w:rPr>
                <w:color w:val="333333"/>
                <w:spacing w:val="-1"/>
                <w14:textOutline w14:w="3795" w14:cap="sq" w14:cmpd="sng">
                  <w14:solidFill>
                    <w14:srgbClr w14:val="333333"/>
                  </w14:solidFill>
                  <w14:prstDash w14:val="solid"/>
                  <w14:bevel/>
                </w14:textOutline>
              </w:rPr>
              <w:t>12</w:t>
            </w:r>
            <w:r>
              <w:rPr>
                <w:color w:val="333333"/>
                <w:spacing w:val="-38"/>
              </w:rPr>
              <w:t xml:space="preserve"> </w:t>
            </w:r>
            <w:r>
              <w:rPr>
                <w:color w:val="333333"/>
                <w:spacing w:val="-1"/>
                <w14:textOutline w14:w="3795" w14:cap="sq" w14:cmpd="sng">
                  <w14:solidFill>
                    <w14:srgbClr w14:val="333333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273" w:line="228" w:lineRule="auto"/>
              <w:ind w:left="59"/>
            </w:pPr>
            <w:r>
              <w:rPr>
                <w:color w:val="333333"/>
                <w:spacing w:val="-2"/>
              </w:rPr>
              <w:t>100</w:t>
            </w:r>
            <w:r>
              <w:rPr>
                <w:color w:val="333333"/>
                <w:spacing w:val="-41"/>
              </w:rPr>
              <w:t xml:space="preserve"> </w:t>
            </w:r>
            <w:r>
              <w:rPr>
                <w:color w:val="333333"/>
                <w:spacing w:val="-2"/>
              </w:rPr>
              <w:t>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273" w:line="228" w:lineRule="auto"/>
              <w:ind w:left="47"/>
            </w:pPr>
            <w:r>
              <w:rPr>
                <w:color w:val="333333"/>
                <w:spacing w:val="1"/>
              </w:rPr>
              <w:t>200</w:t>
            </w:r>
            <w:r>
              <w:rPr>
                <w:color w:val="333333"/>
                <w:spacing w:val="-40"/>
              </w:rPr>
              <w:t xml:space="preserve"> </w:t>
            </w:r>
            <w:r>
              <w:rPr>
                <w:color w:val="333333"/>
                <w:spacing w:val="1"/>
              </w:rPr>
              <w:t>米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spacing w:before="273" w:line="228" w:lineRule="auto"/>
              <w:ind w:left="47"/>
            </w:pPr>
            <w:r>
              <w:rPr>
                <w:color w:val="333333"/>
                <w:spacing w:val="2"/>
              </w:rPr>
              <w:t>400</w:t>
            </w:r>
            <w:r>
              <w:rPr>
                <w:color w:val="333333"/>
                <w:spacing w:val="-41"/>
              </w:rPr>
              <w:t xml:space="preserve"> </w:t>
            </w:r>
            <w:r>
              <w:rPr>
                <w:color w:val="333333"/>
                <w:spacing w:val="2"/>
              </w:rPr>
              <w:t>米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spacing w:before="273" w:line="228" w:lineRule="auto"/>
              <w:ind w:left="49"/>
            </w:pPr>
            <w:r>
              <w:rPr>
                <w:color w:val="333333"/>
                <w:spacing w:val="1"/>
              </w:rPr>
              <w:t>800</w:t>
            </w:r>
            <w:r>
              <w:rPr>
                <w:color w:val="333333"/>
                <w:spacing w:val="-38"/>
              </w:rPr>
              <w:t xml:space="preserve"> </w:t>
            </w:r>
            <w:r>
              <w:rPr>
                <w:color w:val="333333"/>
                <w:spacing w:val="1"/>
              </w:rPr>
              <w:t>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273" w:line="228" w:lineRule="auto"/>
              <w:ind w:left="64"/>
            </w:pPr>
            <w:r>
              <w:rPr>
                <w:color w:val="333333"/>
                <w:spacing w:val="-1"/>
              </w:rPr>
              <w:t>1500</w:t>
            </w:r>
            <w:r>
              <w:rPr>
                <w:color w:val="333333"/>
                <w:spacing w:val="-38"/>
              </w:rPr>
              <w:t xml:space="preserve"> </w:t>
            </w:r>
            <w:r>
              <w:rPr>
                <w:color w:val="333333"/>
                <w:spacing w:val="-1"/>
              </w:rPr>
              <w:t>米</w:t>
            </w:r>
          </w:p>
        </w:tc>
        <w:tc>
          <w:tcPr>
            <w:tcW w:w="1191" w:type="dxa"/>
            <w:vAlign w:val="top"/>
          </w:tcPr>
          <w:p>
            <w:pPr>
              <w:pStyle w:val="6"/>
              <w:spacing w:before="273" w:line="228" w:lineRule="auto"/>
              <w:ind w:left="56"/>
            </w:pPr>
            <w:r>
              <w:rPr>
                <w:color w:val="333333"/>
                <w:spacing w:val="1"/>
              </w:rPr>
              <w:t>3000</w:t>
            </w:r>
            <w:r>
              <w:rPr>
                <w:color w:val="333333"/>
                <w:spacing w:val="-39"/>
              </w:rPr>
              <w:t xml:space="preserve"> </w:t>
            </w:r>
            <w:r>
              <w:rPr>
                <w:color w:val="333333"/>
                <w:spacing w:val="1"/>
              </w:rPr>
              <w:t>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1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vAlign w:val="top"/>
          </w:tcPr>
          <w:p>
            <w:pPr>
              <w:pStyle w:val="6"/>
              <w:spacing w:before="275" w:line="228" w:lineRule="auto"/>
              <w:ind w:left="44"/>
            </w:pPr>
            <w:r>
              <w:rPr>
                <w:color w:val="333333"/>
                <w:spacing w:val="4"/>
              </w:rPr>
              <w:t>跳高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276" w:line="228" w:lineRule="auto"/>
              <w:ind w:left="45"/>
            </w:pPr>
            <w:r>
              <w:rPr>
                <w:color w:val="333333"/>
                <w:spacing w:val="4"/>
              </w:rPr>
              <w:t>跳远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spacing w:before="275" w:line="229" w:lineRule="auto"/>
              <w:ind w:left="48"/>
            </w:pPr>
            <w:r>
              <w:rPr>
                <w:color w:val="333333"/>
                <w:spacing w:val="4"/>
              </w:rPr>
              <w:t>铅球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spacing w:before="276" w:line="228" w:lineRule="auto"/>
              <w:ind w:left="48"/>
            </w:pPr>
            <w:r>
              <w:rPr>
                <w:color w:val="333333"/>
                <w:spacing w:val="6"/>
              </w:rPr>
              <w:t>三级跳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275" w:line="228" w:lineRule="auto"/>
              <w:ind w:left="48"/>
            </w:pPr>
            <w:r>
              <w:rPr>
                <w:color w:val="333333"/>
                <w:spacing w:val="4"/>
              </w:rPr>
              <w:t>4×100</w:t>
            </w:r>
            <w:r>
              <w:rPr>
                <w:color w:val="333333"/>
                <w:spacing w:val="-40"/>
              </w:rPr>
              <w:t xml:space="preserve"> </w:t>
            </w:r>
            <w:r>
              <w:rPr>
                <w:color w:val="333333"/>
                <w:spacing w:val="4"/>
              </w:rPr>
              <w:t>米</w:t>
            </w:r>
          </w:p>
        </w:tc>
        <w:tc>
          <w:tcPr>
            <w:tcW w:w="1191" w:type="dxa"/>
            <w:vAlign w:val="top"/>
          </w:tcPr>
          <w:p>
            <w:pPr>
              <w:pStyle w:val="6"/>
              <w:spacing w:before="275" w:line="228" w:lineRule="auto"/>
              <w:ind w:left="51"/>
            </w:pPr>
            <w:r>
              <w:rPr>
                <w:color w:val="333333"/>
                <w:spacing w:val="3"/>
              </w:rPr>
              <w:t>4×400</w:t>
            </w:r>
            <w:r>
              <w:rPr>
                <w:color w:val="333333"/>
                <w:spacing w:val="-36"/>
              </w:rPr>
              <w:t xml:space="preserve"> </w:t>
            </w:r>
            <w:r>
              <w:rPr>
                <w:color w:val="333333"/>
                <w:spacing w:val="3"/>
              </w:rPr>
              <w:t>米</w:t>
            </w:r>
          </w:p>
        </w:tc>
      </w:tr>
    </w:tbl>
    <w:p>
      <w:pPr>
        <w:spacing w:before="241" w:line="221" w:lineRule="auto"/>
        <w:ind w:left="47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333333"/>
          <w:spacing w:val="4"/>
          <w:sz w:val="20"/>
          <w:szCs w:val="20"/>
        </w:rPr>
        <w:t>（二）</w:t>
      </w:r>
      <w:r>
        <w:rPr>
          <w:rFonts w:ascii="宋体" w:hAnsi="宋体" w:eastAsia="宋体" w:cs="宋体"/>
          <w:color w:val="333333"/>
          <w:spacing w:val="-55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333333"/>
          <w:spacing w:val="4"/>
          <w:sz w:val="20"/>
          <w:szCs w:val="20"/>
        </w:rPr>
        <w:t>中专乙组竞赛项目</w:t>
      </w:r>
    </w:p>
    <w:tbl>
      <w:tblPr>
        <w:tblStyle w:val="5"/>
        <w:tblW w:w="8294" w:type="dxa"/>
        <w:tblInd w:w="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1182"/>
        <w:gridCol w:w="1182"/>
        <w:gridCol w:w="1183"/>
        <w:gridCol w:w="1183"/>
        <w:gridCol w:w="1182"/>
        <w:gridCol w:w="1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191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31"/>
            </w:pPr>
            <w:r>
              <w:rPr>
                <w:color w:val="333333"/>
                <w:spacing w:val="-2"/>
                <w14:textOutline w14:w="3795" w14:cap="sq" w14:cmpd="sng">
                  <w14:solidFill>
                    <w14:srgbClr w14:val="333333"/>
                  </w14:solidFill>
                  <w14:prstDash w14:val="solid"/>
                  <w14:bevel/>
                </w14:textOutline>
              </w:rPr>
              <w:t>男子</w:t>
            </w:r>
            <w:r>
              <w:rPr>
                <w:color w:val="333333"/>
                <w:spacing w:val="-23"/>
              </w:rPr>
              <w:t xml:space="preserve"> </w:t>
            </w:r>
            <w:r>
              <w:rPr>
                <w:color w:val="333333"/>
                <w:spacing w:val="-2"/>
                <w14:textOutline w14:w="3795" w14:cap="sq" w14:cmpd="sng">
                  <w14:solidFill>
                    <w14:srgbClr w14:val="333333"/>
                  </w14:solidFill>
                  <w14:prstDash w14:val="solid"/>
                  <w14:bevel/>
                </w14:textOutline>
              </w:rPr>
              <w:t>12</w:t>
            </w:r>
            <w:r>
              <w:rPr>
                <w:color w:val="333333"/>
                <w:spacing w:val="-37"/>
              </w:rPr>
              <w:t xml:space="preserve"> </w:t>
            </w:r>
            <w:r>
              <w:rPr>
                <w:color w:val="333333"/>
                <w:spacing w:val="-2"/>
                <w14:textOutline w14:w="3795" w14:cap="sq" w14:cmpd="sng">
                  <w14:solidFill>
                    <w14:srgbClr w14:val="333333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273" w:line="228" w:lineRule="auto"/>
              <w:ind w:left="59"/>
            </w:pPr>
            <w:r>
              <w:rPr>
                <w:color w:val="333333"/>
                <w:spacing w:val="-2"/>
              </w:rPr>
              <w:t>100</w:t>
            </w:r>
            <w:r>
              <w:rPr>
                <w:color w:val="333333"/>
                <w:spacing w:val="-41"/>
              </w:rPr>
              <w:t xml:space="preserve"> </w:t>
            </w:r>
            <w:r>
              <w:rPr>
                <w:color w:val="333333"/>
                <w:spacing w:val="-2"/>
              </w:rPr>
              <w:t>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273" w:line="228" w:lineRule="auto"/>
              <w:ind w:left="47"/>
            </w:pPr>
            <w:r>
              <w:rPr>
                <w:color w:val="333333"/>
                <w:spacing w:val="1"/>
              </w:rPr>
              <w:t>200</w:t>
            </w:r>
            <w:r>
              <w:rPr>
                <w:color w:val="333333"/>
                <w:spacing w:val="-40"/>
              </w:rPr>
              <w:t xml:space="preserve"> </w:t>
            </w:r>
            <w:r>
              <w:rPr>
                <w:color w:val="333333"/>
                <w:spacing w:val="1"/>
              </w:rPr>
              <w:t>米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spacing w:before="273" w:line="228" w:lineRule="auto"/>
              <w:ind w:left="47"/>
            </w:pPr>
            <w:r>
              <w:rPr>
                <w:color w:val="333333"/>
                <w:spacing w:val="2"/>
              </w:rPr>
              <w:t>400</w:t>
            </w:r>
            <w:r>
              <w:rPr>
                <w:color w:val="333333"/>
                <w:spacing w:val="-41"/>
              </w:rPr>
              <w:t xml:space="preserve"> </w:t>
            </w:r>
            <w:r>
              <w:rPr>
                <w:color w:val="333333"/>
                <w:spacing w:val="2"/>
              </w:rPr>
              <w:t>米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spacing w:before="273" w:line="228" w:lineRule="auto"/>
              <w:ind w:left="49"/>
            </w:pPr>
            <w:r>
              <w:rPr>
                <w:color w:val="333333"/>
                <w:spacing w:val="1"/>
              </w:rPr>
              <w:t>800</w:t>
            </w:r>
            <w:r>
              <w:rPr>
                <w:color w:val="333333"/>
                <w:spacing w:val="-38"/>
              </w:rPr>
              <w:t xml:space="preserve"> </w:t>
            </w:r>
            <w:r>
              <w:rPr>
                <w:color w:val="333333"/>
                <w:spacing w:val="1"/>
              </w:rPr>
              <w:t>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273" w:line="228" w:lineRule="auto"/>
              <w:ind w:left="64"/>
            </w:pPr>
            <w:r>
              <w:rPr>
                <w:color w:val="333333"/>
                <w:spacing w:val="-1"/>
              </w:rPr>
              <w:t>1500</w:t>
            </w:r>
            <w:r>
              <w:rPr>
                <w:color w:val="333333"/>
                <w:spacing w:val="-38"/>
              </w:rPr>
              <w:t xml:space="preserve"> </w:t>
            </w:r>
            <w:r>
              <w:rPr>
                <w:color w:val="333333"/>
                <w:spacing w:val="-1"/>
              </w:rPr>
              <w:t>米</w:t>
            </w:r>
          </w:p>
        </w:tc>
        <w:tc>
          <w:tcPr>
            <w:tcW w:w="1191" w:type="dxa"/>
            <w:vAlign w:val="top"/>
          </w:tcPr>
          <w:p>
            <w:pPr>
              <w:pStyle w:val="6"/>
              <w:spacing w:before="273" w:line="228" w:lineRule="auto"/>
              <w:ind w:left="56"/>
            </w:pPr>
            <w:r>
              <w:rPr>
                <w:color w:val="333333"/>
                <w:spacing w:val="1"/>
              </w:rPr>
              <w:t>3000</w:t>
            </w:r>
            <w:r>
              <w:rPr>
                <w:color w:val="333333"/>
                <w:spacing w:val="-39"/>
              </w:rPr>
              <w:t xml:space="preserve"> </w:t>
            </w:r>
            <w:r>
              <w:rPr>
                <w:color w:val="333333"/>
                <w:spacing w:val="1"/>
              </w:rPr>
              <w:t>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vAlign w:val="top"/>
          </w:tcPr>
          <w:p>
            <w:pPr>
              <w:pStyle w:val="6"/>
              <w:spacing w:before="270" w:line="228" w:lineRule="auto"/>
              <w:ind w:left="44"/>
            </w:pPr>
            <w:r>
              <w:rPr>
                <w:color w:val="333333"/>
                <w:spacing w:val="4"/>
              </w:rPr>
              <w:t>跳高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270" w:line="228" w:lineRule="auto"/>
              <w:ind w:left="45"/>
            </w:pPr>
            <w:r>
              <w:rPr>
                <w:color w:val="333333"/>
                <w:spacing w:val="4"/>
              </w:rPr>
              <w:t>跳远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spacing w:before="270" w:line="229" w:lineRule="auto"/>
              <w:ind w:left="48"/>
            </w:pPr>
            <w:r>
              <w:rPr>
                <w:color w:val="333333"/>
                <w:spacing w:val="4"/>
              </w:rPr>
              <w:t>铅球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spacing w:before="270" w:line="228" w:lineRule="auto"/>
              <w:ind w:left="48"/>
            </w:pPr>
            <w:r>
              <w:rPr>
                <w:color w:val="333333"/>
                <w:spacing w:val="6"/>
              </w:rPr>
              <w:t>三级跳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270" w:line="228" w:lineRule="auto"/>
              <w:ind w:left="48"/>
            </w:pPr>
            <w:r>
              <w:rPr>
                <w:color w:val="333333"/>
                <w:spacing w:val="4"/>
              </w:rPr>
              <w:t>4×100</w:t>
            </w:r>
            <w:r>
              <w:rPr>
                <w:color w:val="333333"/>
                <w:spacing w:val="-40"/>
              </w:rPr>
              <w:t xml:space="preserve"> </w:t>
            </w:r>
            <w:r>
              <w:rPr>
                <w:color w:val="333333"/>
                <w:spacing w:val="4"/>
              </w:rPr>
              <w:t>米</w:t>
            </w:r>
          </w:p>
        </w:tc>
        <w:tc>
          <w:tcPr>
            <w:tcW w:w="1191" w:type="dxa"/>
            <w:vAlign w:val="top"/>
          </w:tcPr>
          <w:p>
            <w:pPr>
              <w:pStyle w:val="6"/>
              <w:spacing w:before="270" w:line="228" w:lineRule="auto"/>
              <w:ind w:left="51"/>
            </w:pPr>
            <w:r>
              <w:rPr>
                <w:color w:val="333333"/>
                <w:spacing w:val="3"/>
              </w:rPr>
              <w:t>4×400</w:t>
            </w:r>
            <w:r>
              <w:rPr>
                <w:color w:val="333333"/>
                <w:spacing w:val="-36"/>
              </w:rPr>
              <w:t xml:space="preserve"> </w:t>
            </w:r>
            <w:r>
              <w:rPr>
                <w:color w:val="333333"/>
                <w:spacing w:val="3"/>
              </w:rPr>
              <w:t>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9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54"/>
            </w:pPr>
            <w:r>
              <w:rPr>
                <w:color w:val="333333"/>
                <w:spacing w:val="-1"/>
                <w14:textOutline w14:w="3795" w14:cap="sq" w14:cmpd="sng">
                  <w14:solidFill>
                    <w14:srgbClr w14:val="333333"/>
                  </w14:solidFill>
                  <w14:prstDash w14:val="solid"/>
                  <w14:bevel/>
                </w14:textOutline>
              </w:rPr>
              <w:t>女子</w:t>
            </w:r>
            <w:r>
              <w:rPr>
                <w:color w:val="333333"/>
                <w:spacing w:val="-22"/>
              </w:rPr>
              <w:t xml:space="preserve"> </w:t>
            </w:r>
            <w:r>
              <w:rPr>
                <w:color w:val="333333"/>
                <w:spacing w:val="-1"/>
                <w14:textOutline w14:w="3795" w14:cap="sq" w14:cmpd="sng">
                  <w14:solidFill>
                    <w14:srgbClr w14:val="333333"/>
                  </w14:solidFill>
                  <w14:prstDash w14:val="solid"/>
                  <w14:bevel/>
                </w14:textOutline>
              </w:rPr>
              <w:t>12</w:t>
            </w:r>
            <w:r>
              <w:rPr>
                <w:color w:val="333333"/>
                <w:spacing w:val="-38"/>
              </w:rPr>
              <w:t xml:space="preserve"> </w:t>
            </w:r>
            <w:r>
              <w:rPr>
                <w:color w:val="333333"/>
                <w:spacing w:val="-1"/>
                <w14:textOutline w14:w="3795" w14:cap="sq" w14:cmpd="sng">
                  <w14:solidFill>
                    <w14:srgbClr w14:val="333333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272" w:line="228" w:lineRule="auto"/>
              <w:ind w:left="59"/>
            </w:pPr>
            <w:r>
              <w:rPr>
                <w:color w:val="333333"/>
                <w:spacing w:val="-2"/>
              </w:rPr>
              <w:t>100</w:t>
            </w:r>
            <w:r>
              <w:rPr>
                <w:color w:val="333333"/>
                <w:spacing w:val="-41"/>
              </w:rPr>
              <w:t xml:space="preserve"> </w:t>
            </w:r>
            <w:r>
              <w:rPr>
                <w:color w:val="333333"/>
                <w:spacing w:val="-2"/>
              </w:rPr>
              <w:t>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272" w:line="228" w:lineRule="auto"/>
              <w:ind w:left="47"/>
            </w:pPr>
            <w:r>
              <w:rPr>
                <w:color w:val="333333"/>
                <w:spacing w:val="1"/>
              </w:rPr>
              <w:t>200</w:t>
            </w:r>
            <w:r>
              <w:rPr>
                <w:color w:val="333333"/>
                <w:spacing w:val="-40"/>
              </w:rPr>
              <w:t xml:space="preserve"> </w:t>
            </w:r>
            <w:r>
              <w:rPr>
                <w:color w:val="333333"/>
                <w:spacing w:val="1"/>
              </w:rPr>
              <w:t>米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spacing w:before="272" w:line="228" w:lineRule="auto"/>
              <w:ind w:left="47"/>
            </w:pPr>
            <w:r>
              <w:rPr>
                <w:color w:val="333333"/>
                <w:spacing w:val="2"/>
              </w:rPr>
              <w:t>400</w:t>
            </w:r>
            <w:r>
              <w:rPr>
                <w:color w:val="333333"/>
                <w:spacing w:val="-41"/>
              </w:rPr>
              <w:t xml:space="preserve"> </w:t>
            </w:r>
            <w:r>
              <w:rPr>
                <w:color w:val="333333"/>
                <w:spacing w:val="2"/>
              </w:rPr>
              <w:t>米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spacing w:before="272" w:line="228" w:lineRule="auto"/>
              <w:ind w:left="49"/>
            </w:pPr>
            <w:r>
              <w:rPr>
                <w:color w:val="333333"/>
                <w:spacing w:val="1"/>
              </w:rPr>
              <w:t>800</w:t>
            </w:r>
            <w:r>
              <w:rPr>
                <w:color w:val="333333"/>
                <w:spacing w:val="-38"/>
              </w:rPr>
              <w:t xml:space="preserve"> </w:t>
            </w:r>
            <w:r>
              <w:rPr>
                <w:color w:val="333333"/>
                <w:spacing w:val="1"/>
              </w:rPr>
              <w:t>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272" w:line="228" w:lineRule="auto"/>
              <w:ind w:left="64"/>
            </w:pPr>
            <w:r>
              <w:rPr>
                <w:color w:val="333333"/>
                <w:spacing w:val="-1"/>
              </w:rPr>
              <w:t>1500</w:t>
            </w:r>
            <w:r>
              <w:rPr>
                <w:color w:val="333333"/>
                <w:spacing w:val="-38"/>
              </w:rPr>
              <w:t xml:space="preserve"> </w:t>
            </w:r>
            <w:r>
              <w:rPr>
                <w:color w:val="333333"/>
                <w:spacing w:val="-1"/>
              </w:rPr>
              <w:t>米</w:t>
            </w:r>
          </w:p>
        </w:tc>
        <w:tc>
          <w:tcPr>
            <w:tcW w:w="1191" w:type="dxa"/>
            <w:vAlign w:val="top"/>
          </w:tcPr>
          <w:p>
            <w:pPr>
              <w:pStyle w:val="6"/>
              <w:spacing w:before="272" w:line="228" w:lineRule="auto"/>
              <w:ind w:left="56"/>
            </w:pPr>
            <w:r>
              <w:rPr>
                <w:color w:val="333333"/>
                <w:spacing w:val="1"/>
              </w:rPr>
              <w:t>3000</w:t>
            </w:r>
            <w:r>
              <w:rPr>
                <w:color w:val="333333"/>
                <w:spacing w:val="-39"/>
              </w:rPr>
              <w:t xml:space="preserve"> </w:t>
            </w:r>
            <w:r>
              <w:rPr>
                <w:color w:val="333333"/>
                <w:spacing w:val="1"/>
              </w:rPr>
              <w:t>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1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vAlign w:val="top"/>
          </w:tcPr>
          <w:p>
            <w:pPr>
              <w:pStyle w:val="6"/>
              <w:spacing w:before="274" w:line="228" w:lineRule="auto"/>
              <w:ind w:left="44"/>
            </w:pPr>
            <w:r>
              <w:rPr>
                <w:color w:val="333333"/>
                <w:spacing w:val="4"/>
              </w:rPr>
              <w:t>跳高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275" w:line="228" w:lineRule="auto"/>
              <w:ind w:left="45"/>
            </w:pPr>
            <w:r>
              <w:rPr>
                <w:color w:val="333333"/>
                <w:spacing w:val="4"/>
              </w:rPr>
              <w:t>跳远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spacing w:before="275" w:line="229" w:lineRule="auto"/>
              <w:ind w:left="48"/>
            </w:pPr>
            <w:r>
              <w:rPr>
                <w:color w:val="333333"/>
                <w:spacing w:val="4"/>
              </w:rPr>
              <w:t>铅球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spacing w:before="275" w:line="228" w:lineRule="auto"/>
              <w:ind w:left="48"/>
            </w:pPr>
            <w:r>
              <w:rPr>
                <w:color w:val="333333"/>
                <w:spacing w:val="6"/>
              </w:rPr>
              <w:t>三级跳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274" w:line="228" w:lineRule="auto"/>
              <w:ind w:left="48"/>
            </w:pPr>
            <w:r>
              <w:rPr>
                <w:color w:val="333333"/>
                <w:spacing w:val="4"/>
              </w:rPr>
              <w:t>4×100</w:t>
            </w:r>
            <w:r>
              <w:rPr>
                <w:color w:val="333333"/>
                <w:spacing w:val="-40"/>
              </w:rPr>
              <w:t xml:space="preserve"> </w:t>
            </w:r>
            <w:r>
              <w:rPr>
                <w:color w:val="333333"/>
                <w:spacing w:val="4"/>
              </w:rPr>
              <w:t>米</w:t>
            </w:r>
          </w:p>
        </w:tc>
        <w:tc>
          <w:tcPr>
            <w:tcW w:w="1191" w:type="dxa"/>
            <w:vAlign w:val="top"/>
          </w:tcPr>
          <w:p>
            <w:pPr>
              <w:pStyle w:val="6"/>
              <w:spacing w:before="274" w:line="228" w:lineRule="auto"/>
              <w:ind w:left="51"/>
            </w:pPr>
            <w:r>
              <w:rPr>
                <w:color w:val="333333"/>
                <w:spacing w:val="3"/>
              </w:rPr>
              <w:t>4×400</w:t>
            </w:r>
            <w:r>
              <w:rPr>
                <w:color w:val="333333"/>
                <w:spacing w:val="-36"/>
              </w:rPr>
              <w:t xml:space="preserve"> </w:t>
            </w:r>
            <w:r>
              <w:rPr>
                <w:color w:val="333333"/>
                <w:spacing w:val="3"/>
              </w:rPr>
              <w:t>米</w:t>
            </w:r>
          </w:p>
        </w:tc>
      </w:tr>
    </w:tbl>
    <w:p>
      <w:pPr>
        <w:spacing w:before="240" w:line="222" w:lineRule="auto"/>
        <w:ind w:left="47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333333"/>
          <w:spacing w:val="8"/>
          <w:sz w:val="20"/>
          <w:szCs w:val="20"/>
        </w:rPr>
        <w:t>（三）教职工丙组竞赛项目</w:t>
      </w:r>
    </w:p>
    <w:tbl>
      <w:tblPr>
        <w:tblStyle w:val="5"/>
        <w:tblW w:w="8401" w:type="dxa"/>
        <w:tblInd w:w="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1179"/>
        <w:gridCol w:w="1051"/>
        <w:gridCol w:w="1001"/>
        <w:gridCol w:w="1357"/>
        <w:gridCol w:w="1317"/>
        <w:gridCol w:w="14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031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57"/>
            </w:pPr>
            <w:r>
              <w:rPr>
                <w:color w:val="333333"/>
                <w:spacing w:val="-2"/>
                <w14:textOutline w14:w="3795" w14:cap="sq" w14:cmpd="sng">
                  <w14:solidFill>
                    <w14:srgbClr w14:val="333333"/>
                  </w14:solidFill>
                  <w14:prstDash w14:val="solid"/>
                  <w14:bevel/>
                </w14:textOutline>
              </w:rPr>
              <w:t>男子</w:t>
            </w:r>
            <w:r>
              <w:rPr>
                <w:color w:val="333333"/>
                <w:spacing w:val="-29"/>
              </w:rPr>
              <w:t xml:space="preserve"> </w:t>
            </w:r>
            <w:r>
              <w:rPr>
                <w:color w:val="333333"/>
                <w:spacing w:val="-2"/>
                <w14:textOutline w14:w="3795" w14:cap="sq" w14:cmpd="sng">
                  <w14:solidFill>
                    <w14:srgbClr w14:val="333333"/>
                  </w14:solidFill>
                  <w14:prstDash w14:val="solid"/>
                  <w14:bevel/>
                </w14:textOutline>
              </w:rPr>
              <w:t>10</w:t>
            </w:r>
            <w:r>
              <w:rPr>
                <w:color w:val="333333"/>
                <w:spacing w:val="-42"/>
              </w:rPr>
              <w:t xml:space="preserve"> </w:t>
            </w:r>
            <w:r>
              <w:rPr>
                <w:color w:val="333333"/>
                <w:spacing w:val="-2"/>
                <w14:textOutline w14:w="3795" w14:cap="sq" w14:cmpd="sng">
                  <w14:solidFill>
                    <w14:srgbClr w14:val="333333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275" w:line="228" w:lineRule="auto"/>
              <w:ind w:left="58"/>
            </w:pPr>
            <w:r>
              <w:rPr>
                <w:color w:val="333333"/>
                <w:spacing w:val="-2"/>
              </w:rPr>
              <w:t>100</w:t>
            </w:r>
            <w:r>
              <w:rPr>
                <w:color w:val="333333"/>
                <w:spacing w:val="-41"/>
              </w:rPr>
              <w:t xml:space="preserve"> </w:t>
            </w:r>
            <w:r>
              <w:rPr>
                <w:color w:val="333333"/>
                <w:spacing w:val="-2"/>
              </w:rPr>
              <w:t>米</w:t>
            </w:r>
          </w:p>
        </w:tc>
        <w:tc>
          <w:tcPr>
            <w:tcW w:w="1051" w:type="dxa"/>
            <w:vAlign w:val="top"/>
          </w:tcPr>
          <w:p>
            <w:pPr>
              <w:pStyle w:val="6"/>
              <w:spacing w:before="275" w:line="228" w:lineRule="auto"/>
              <w:ind w:left="47"/>
            </w:pPr>
            <w:r>
              <w:rPr>
                <w:color w:val="333333"/>
                <w:spacing w:val="1"/>
              </w:rPr>
              <w:t>200</w:t>
            </w:r>
            <w:r>
              <w:rPr>
                <w:color w:val="333333"/>
                <w:spacing w:val="-40"/>
              </w:rPr>
              <w:t xml:space="preserve"> </w:t>
            </w:r>
            <w:r>
              <w:rPr>
                <w:color w:val="333333"/>
                <w:spacing w:val="1"/>
              </w:rPr>
              <w:t>米</w:t>
            </w:r>
          </w:p>
        </w:tc>
        <w:tc>
          <w:tcPr>
            <w:tcW w:w="1001" w:type="dxa"/>
            <w:vAlign w:val="top"/>
          </w:tcPr>
          <w:p>
            <w:pPr>
              <w:pStyle w:val="6"/>
              <w:spacing w:before="275" w:line="228" w:lineRule="auto"/>
              <w:ind w:left="44"/>
            </w:pPr>
            <w:r>
              <w:rPr>
                <w:color w:val="333333"/>
                <w:spacing w:val="2"/>
              </w:rPr>
              <w:t>400</w:t>
            </w:r>
            <w:r>
              <w:rPr>
                <w:color w:val="333333"/>
                <w:spacing w:val="-41"/>
              </w:rPr>
              <w:t xml:space="preserve"> </w:t>
            </w:r>
            <w:r>
              <w:rPr>
                <w:color w:val="333333"/>
                <w:spacing w:val="2"/>
              </w:rPr>
              <w:t>米</w:t>
            </w:r>
          </w:p>
        </w:tc>
        <w:tc>
          <w:tcPr>
            <w:tcW w:w="1357" w:type="dxa"/>
            <w:vAlign w:val="top"/>
          </w:tcPr>
          <w:p>
            <w:pPr>
              <w:pStyle w:val="6"/>
              <w:spacing w:before="275" w:line="228" w:lineRule="auto"/>
              <w:ind w:left="48"/>
            </w:pPr>
            <w:r>
              <w:rPr>
                <w:color w:val="333333"/>
                <w:spacing w:val="1"/>
              </w:rPr>
              <w:t>800</w:t>
            </w:r>
            <w:r>
              <w:rPr>
                <w:color w:val="333333"/>
                <w:spacing w:val="-38"/>
              </w:rPr>
              <w:t xml:space="preserve"> </w:t>
            </w:r>
            <w:r>
              <w:rPr>
                <w:color w:val="333333"/>
                <w:spacing w:val="1"/>
              </w:rPr>
              <w:t>米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275" w:line="228" w:lineRule="auto"/>
              <w:ind w:left="48"/>
            </w:pPr>
            <w:r>
              <w:rPr>
                <w:color w:val="333333"/>
                <w:spacing w:val="3"/>
              </w:rPr>
              <w:t>4×100</w:t>
            </w:r>
            <w:r>
              <w:rPr>
                <w:color w:val="333333"/>
                <w:spacing w:val="-36"/>
              </w:rPr>
              <w:t xml:space="preserve"> </w:t>
            </w:r>
            <w:r>
              <w:rPr>
                <w:color w:val="333333"/>
                <w:spacing w:val="3"/>
              </w:rPr>
              <w:t>米</w:t>
            </w:r>
          </w:p>
        </w:tc>
        <w:tc>
          <w:tcPr>
            <w:tcW w:w="1465" w:type="dxa"/>
            <w:vAlign w:val="top"/>
          </w:tcPr>
          <w:p>
            <w:pPr>
              <w:pStyle w:val="6"/>
              <w:spacing w:before="275" w:line="228" w:lineRule="auto"/>
              <w:ind w:left="51"/>
            </w:pPr>
            <w:r>
              <w:rPr>
                <w:color w:val="333333"/>
                <w:spacing w:val="3"/>
              </w:rPr>
              <w:t>4×400</w:t>
            </w:r>
            <w:r>
              <w:rPr>
                <w:color w:val="333333"/>
                <w:spacing w:val="-36"/>
              </w:rPr>
              <w:t xml:space="preserve"> </w:t>
            </w:r>
            <w:r>
              <w:rPr>
                <w:color w:val="333333"/>
                <w:spacing w:val="3"/>
              </w:rPr>
              <w:t>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268" w:line="228" w:lineRule="auto"/>
              <w:ind w:left="44"/>
            </w:pPr>
            <w:r>
              <w:rPr>
                <w:color w:val="333333"/>
                <w:spacing w:val="4"/>
              </w:rPr>
              <w:t>跳高</w:t>
            </w:r>
          </w:p>
        </w:tc>
        <w:tc>
          <w:tcPr>
            <w:tcW w:w="1051" w:type="dxa"/>
            <w:vAlign w:val="top"/>
          </w:tcPr>
          <w:p>
            <w:pPr>
              <w:pStyle w:val="6"/>
              <w:spacing w:before="269" w:line="228" w:lineRule="auto"/>
              <w:ind w:left="45"/>
            </w:pPr>
            <w:r>
              <w:rPr>
                <w:color w:val="333333"/>
                <w:spacing w:val="4"/>
              </w:rPr>
              <w:t>跳远</w:t>
            </w:r>
          </w:p>
        </w:tc>
        <w:tc>
          <w:tcPr>
            <w:tcW w:w="1001" w:type="dxa"/>
            <w:vAlign w:val="top"/>
          </w:tcPr>
          <w:p>
            <w:pPr>
              <w:pStyle w:val="6"/>
              <w:spacing w:before="269" w:line="228" w:lineRule="auto"/>
              <w:ind w:left="45"/>
            </w:pPr>
            <w:r>
              <w:rPr>
                <w:color w:val="333333"/>
                <w:spacing w:val="7"/>
              </w:rPr>
              <w:t>三级跳远</w:t>
            </w:r>
          </w:p>
        </w:tc>
        <w:tc>
          <w:tcPr>
            <w:tcW w:w="1357" w:type="dxa"/>
            <w:vAlign w:val="top"/>
          </w:tcPr>
          <w:p>
            <w:pPr>
              <w:pStyle w:val="6"/>
              <w:spacing w:before="268" w:line="229" w:lineRule="auto"/>
              <w:ind w:left="47"/>
            </w:pPr>
            <w:r>
              <w:rPr>
                <w:color w:val="333333"/>
                <w:spacing w:val="4"/>
              </w:rPr>
              <w:t>铅球</w:t>
            </w:r>
          </w:p>
        </w:tc>
        <w:tc>
          <w:tcPr>
            <w:tcW w:w="13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031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55"/>
            </w:pPr>
            <w:r>
              <w:rPr>
                <w:color w:val="333333"/>
                <w:spacing w:val="-2"/>
                <w14:textOutline w14:w="3795" w14:cap="sq" w14:cmpd="sng">
                  <w14:solidFill>
                    <w14:srgbClr w14:val="333333"/>
                  </w14:solidFill>
                  <w14:prstDash w14:val="solid"/>
                  <w14:bevel/>
                </w14:textOutline>
              </w:rPr>
              <w:t>女子</w:t>
            </w:r>
            <w:r>
              <w:rPr>
                <w:color w:val="333333"/>
                <w:spacing w:val="-27"/>
              </w:rPr>
              <w:t xml:space="preserve"> </w:t>
            </w:r>
            <w:r>
              <w:rPr>
                <w:color w:val="333333"/>
                <w:spacing w:val="-2"/>
                <w14:textOutline w14:w="3795" w14:cap="sq" w14:cmpd="sng">
                  <w14:solidFill>
                    <w14:srgbClr w14:val="333333"/>
                  </w14:solidFill>
                  <w14:prstDash w14:val="solid"/>
                  <w14:bevel/>
                </w14:textOutline>
              </w:rPr>
              <w:t>10</w:t>
            </w:r>
            <w:r>
              <w:rPr>
                <w:color w:val="333333"/>
                <w:spacing w:val="-42"/>
              </w:rPr>
              <w:t xml:space="preserve"> </w:t>
            </w:r>
            <w:r>
              <w:rPr>
                <w:color w:val="333333"/>
                <w:spacing w:val="-2"/>
                <w14:textOutline w14:w="3795" w14:cap="sq" w14:cmpd="sng">
                  <w14:solidFill>
                    <w14:srgbClr w14:val="333333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268" w:line="228" w:lineRule="auto"/>
              <w:ind w:left="58"/>
            </w:pPr>
            <w:r>
              <w:rPr>
                <w:color w:val="333333"/>
                <w:spacing w:val="-2"/>
              </w:rPr>
              <w:t>100</w:t>
            </w:r>
            <w:r>
              <w:rPr>
                <w:color w:val="333333"/>
                <w:spacing w:val="-41"/>
              </w:rPr>
              <w:t xml:space="preserve"> </w:t>
            </w:r>
            <w:r>
              <w:rPr>
                <w:color w:val="333333"/>
                <w:spacing w:val="-2"/>
              </w:rPr>
              <w:t>米</w:t>
            </w:r>
          </w:p>
        </w:tc>
        <w:tc>
          <w:tcPr>
            <w:tcW w:w="1051" w:type="dxa"/>
            <w:vAlign w:val="top"/>
          </w:tcPr>
          <w:p>
            <w:pPr>
              <w:pStyle w:val="6"/>
              <w:spacing w:before="268" w:line="228" w:lineRule="auto"/>
              <w:ind w:left="47"/>
            </w:pPr>
            <w:r>
              <w:rPr>
                <w:color w:val="333333"/>
                <w:spacing w:val="1"/>
              </w:rPr>
              <w:t>200</w:t>
            </w:r>
            <w:r>
              <w:rPr>
                <w:color w:val="333333"/>
                <w:spacing w:val="-40"/>
              </w:rPr>
              <w:t xml:space="preserve"> </w:t>
            </w:r>
            <w:r>
              <w:rPr>
                <w:color w:val="333333"/>
                <w:spacing w:val="1"/>
              </w:rPr>
              <w:t>米</w:t>
            </w:r>
          </w:p>
        </w:tc>
        <w:tc>
          <w:tcPr>
            <w:tcW w:w="1001" w:type="dxa"/>
            <w:vAlign w:val="top"/>
          </w:tcPr>
          <w:p>
            <w:pPr>
              <w:pStyle w:val="6"/>
              <w:spacing w:before="268" w:line="228" w:lineRule="auto"/>
              <w:ind w:left="44"/>
            </w:pPr>
            <w:r>
              <w:rPr>
                <w:color w:val="333333"/>
                <w:spacing w:val="2"/>
              </w:rPr>
              <w:t>400</w:t>
            </w:r>
            <w:r>
              <w:rPr>
                <w:color w:val="333333"/>
                <w:spacing w:val="-41"/>
              </w:rPr>
              <w:t xml:space="preserve"> </w:t>
            </w:r>
            <w:r>
              <w:rPr>
                <w:color w:val="333333"/>
                <w:spacing w:val="2"/>
              </w:rPr>
              <w:t>米</w:t>
            </w:r>
          </w:p>
        </w:tc>
        <w:tc>
          <w:tcPr>
            <w:tcW w:w="1357" w:type="dxa"/>
            <w:vAlign w:val="top"/>
          </w:tcPr>
          <w:p>
            <w:pPr>
              <w:pStyle w:val="6"/>
              <w:spacing w:before="268" w:line="228" w:lineRule="auto"/>
              <w:ind w:left="48"/>
            </w:pPr>
            <w:r>
              <w:rPr>
                <w:color w:val="333333"/>
                <w:spacing w:val="1"/>
              </w:rPr>
              <w:t>800</w:t>
            </w:r>
            <w:r>
              <w:rPr>
                <w:color w:val="333333"/>
                <w:spacing w:val="-38"/>
              </w:rPr>
              <w:t xml:space="preserve"> </w:t>
            </w:r>
            <w:r>
              <w:rPr>
                <w:color w:val="333333"/>
                <w:spacing w:val="1"/>
              </w:rPr>
              <w:t>米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268" w:line="228" w:lineRule="auto"/>
              <w:ind w:left="48"/>
            </w:pPr>
            <w:r>
              <w:rPr>
                <w:color w:val="333333"/>
                <w:spacing w:val="3"/>
              </w:rPr>
              <w:t>4×100</w:t>
            </w:r>
            <w:r>
              <w:rPr>
                <w:color w:val="333333"/>
                <w:spacing w:val="-36"/>
              </w:rPr>
              <w:t xml:space="preserve"> </w:t>
            </w:r>
            <w:r>
              <w:rPr>
                <w:color w:val="333333"/>
                <w:spacing w:val="3"/>
              </w:rPr>
              <w:t>米</w:t>
            </w:r>
          </w:p>
        </w:tc>
        <w:tc>
          <w:tcPr>
            <w:tcW w:w="1465" w:type="dxa"/>
            <w:vAlign w:val="top"/>
          </w:tcPr>
          <w:p>
            <w:pPr>
              <w:pStyle w:val="6"/>
              <w:spacing w:before="268" w:line="228" w:lineRule="auto"/>
              <w:ind w:left="51"/>
            </w:pPr>
            <w:r>
              <w:rPr>
                <w:color w:val="333333"/>
                <w:spacing w:val="3"/>
              </w:rPr>
              <w:t>4×400</w:t>
            </w:r>
            <w:r>
              <w:rPr>
                <w:color w:val="333333"/>
                <w:spacing w:val="-36"/>
              </w:rPr>
              <w:t xml:space="preserve"> </w:t>
            </w:r>
            <w:r>
              <w:rPr>
                <w:color w:val="333333"/>
                <w:spacing w:val="3"/>
              </w:rPr>
              <w:t>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271" w:line="228" w:lineRule="auto"/>
              <w:ind w:left="44"/>
            </w:pPr>
            <w:r>
              <w:rPr>
                <w:color w:val="333333"/>
                <w:spacing w:val="4"/>
              </w:rPr>
              <w:t>跳高</w:t>
            </w:r>
          </w:p>
        </w:tc>
        <w:tc>
          <w:tcPr>
            <w:tcW w:w="1051" w:type="dxa"/>
            <w:vAlign w:val="top"/>
          </w:tcPr>
          <w:p>
            <w:pPr>
              <w:pStyle w:val="6"/>
              <w:spacing w:before="272" w:line="228" w:lineRule="auto"/>
              <w:ind w:left="45"/>
            </w:pPr>
            <w:r>
              <w:rPr>
                <w:color w:val="333333"/>
                <w:spacing w:val="4"/>
              </w:rPr>
              <w:t>跳远</w:t>
            </w:r>
          </w:p>
        </w:tc>
        <w:tc>
          <w:tcPr>
            <w:tcW w:w="1001" w:type="dxa"/>
            <w:vAlign w:val="top"/>
          </w:tcPr>
          <w:p>
            <w:pPr>
              <w:pStyle w:val="6"/>
              <w:spacing w:before="272" w:line="228" w:lineRule="auto"/>
              <w:ind w:left="45"/>
            </w:pPr>
            <w:r>
              <w:rPr>
                <w:color w:val="333333"/>
                <w:spacing w:val="7"/>
              </w:rPr>
              <w:t>三级跳远</w:t>
            </w:r>
          </w:p>
        </w:tc>
        <w:tc>
          <w:tcPr>
            <w:tcW w:w="1357" w:type="dxa"/>
            <w:vAlign w:val="top"/>
          </w:tcPr>
          <w:p>
            <w:pPr>
              <w:pStyle w:val="6"/>
              <w:spacing w:before="272" w:line="229" w:lineRule="auto"/>
              <w:ind w:left="47"/>
            </w:pPr>
            <w:r>
              <w:rPr>
                <w:color w:val="333333"/>
                <w:spacing w:val="4"/>
              </w:rPr>
              <w:t>铅球</w:t>
            </w:r>
          </w:p>
        </w:tc>
        <w:tc>
          <w:tcPr>
            <w:tcW w:w="13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1031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480" w:lineRule="exact"/>
              <w:ind w:left="48"/>
            </w:pPr>
            <w:r>
              <w:rPr>
                <w:color w:val="333333"/>
                <w:spacing w:val="8"/>
                <w:position w:val="21"/>
                <w14:textOutline w14:w="3795" w14:cap="sq" w14:cmpd="sng">
                  <w14:solidFill>
                    <w14:srgbClr w14:val="333333"/>
                  </w14:solidFill>
                  <w14:prstDash w14:val="solid"/>
                  <w14:bevel/>
                </w14:textOutline>
              </w:rPr>
              <w:t>趣味项目</w:t>
            </w:r>
          </w:p>
          <w:p>
            <w:pPr>
              <w:pStyle w:val="6"/>
              <w:spacing w:line="228" w:lineRule="auto"/>
              <w:ind w:left="54"/>
            </w:pPr>
            <w:r>
              <w:rPr>
                <w:color w:val="333333"/>
                <w:spacing w:val="-5"/>
                <w14:textOutline w14:w="3795" w14:cap="sq" w14:cmpd="sng">
                  <w14:solidFill>
                    <w14:srgbClr w14:val="333333"/>
                  </w14:solidFill>
                  <w14:prstDash w14:val="solid"/>
                  <w14:bevel/>
                </w14:textOutline>
              </w:rPr>
              <w:t>7</w:t>
            </w:r>
            <w:r>
              <w:rPr>
                <w:color w:val="333333"/>
                <w:spacing w:val="-35"/>
              </w:rPr>
              <w:t xml:space="preserve"> </w:t>
            </w:r>
            <w:r>
              <w:rPr>
                <w:color w:val="333333"/>
                <w:spacing w:val="-5"/>
                <w14:textOutline w14:w="3795" w14:cap="sq" w14:cmpd="sng">
                  <w14:solidFill>
                    <w14:srgbClr w14:val="333333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273" w:line="228" w:lineRule="auto"/>
              <w:ind w:left="58"/>
            </w:pPr>
            <w:r>
              <w:rPr>
                <w:color w:val="333333"/>
                <w:spacing w:val="1"/>
              </w:rPr>
              <w:t>1</w:t>
            </w:r>
            <w:r>
              <w:rPr>
                <w:color w:val="333333"/>
                <w:spacing w:val="-34"/>
              </w:rPr>
              <w:t xml:space="preserve"> </w:t>
            </w:r>
            <w:r>
              <w:rPr>
                <w:color w:val="333333"/>
                <w:spacing w:val="1"/>
              </w:rPr>
              <w:t>分钟跳绳</w:t>
            </w:r>
          </w:p>
        </w:tc>
        <w:tc>
          <w:tcPr>
            <w:tcW w:w="1051" w:type="dxa"/>
            <w:vAlign w:val="top"/>
          </w:tcPr>
          <w:p>
            <w:pPr>
              <w:pStyle w:val="6"/>
              <w:spacing w:before="273" w:line="480" w:lineRule="exact"/>
              <w:ind w:left="60"/>
            </w:pPr>
            <w:r>
              <w:rPr>
                <w:color w:val="333333"/>
                <w:spacing w:val="-1"/>
                <w:position w:val="21"/>
              </w:rPr>
              <w:t>1</w:t>
            </w:r>
            <w:r>
              <w:rPr>
                <w:color w:val="333333"/>
                <w:spacing w:val="-36"/>
                <w:position w:val="21"/>
              </w:rPr>
              <w:t xml:space="preserve"> </w:t>
            </w:r>
            <w:r>
              <w:rPr>
                <w:color w:val="333333"/>
                <w:spacing w:val="-1"/>
                <w:position w:val="21"/>
              </w:rPr>
              <w:t>分钟踢</w:t>
            </w:r>
          </w:p>
          <w:p>
            <w:pPr>
              <w:pStyle w:val="6"/>
              <w:spacing w:line="228" w:lineRule="auto"/>
              <w:ind w:left="44"/>
            </w:pPr>
            <w:r>
              <w:rPr>
                <w:color w:val="333333"/>
                <w:spacing w:val="5"/>
              </w:rPr>
              <w:t>毽子</w:t>
            </w:r>
          </w:p>
        </w:tc>
        <w:tc>
          <w:tcPr>
            <w:tcW w:w="1001" w:type="dxa"/>
            <w:vAlign w:val="top"/>
          </w:tcPr>
          <w:p>
            <w:pPr>
              <w:pStyle w:val="6"/>
              <w:spacing w:before="273" w:line="480" w:lineRule="exact"/>
              <w:ind w:left="48"/>
            </w:pPr>
            <w:r>
              <w:rPr>
                <w:color w:val="333333"/>
                <w:spacing w:val="-4"/>
                <w:position w:val="21"/>
              </w:rPr>
              <w:t>足球</w:t>
            </w:r>
            <w:r>
              <w:rPr>
                <w:color w:val="333333"/>
                <w:spacing w:val="-20"/>
                <w:position w:val="21"/>
              </w:rPr>
              <w:t xml:space="preserve"> </w:t>
            </w:r>
            <w:r>
              <w:rPr>
                <w:color w:val="333333"/>
                <w:spacing w:val="-4"/>
                <w:position w:val="21"/>
              </w:rPr>
              <w:t>1</w:t>
            </w:r>
            <w:r>
              <w:rPr>
                <w:color w:val="333333"/>
                <w:spacing w:val="-35"/>
                <w:position w:val="21"/>
              </w:rPr>
              <w:t xml:space="preserve"> </w:t>
            </w:r>
            <w:r>
              <w:rPr>
                <w:color w:val="333333"/>
                <w:spacing w:val="-4"/>
                <w:position w:val="21"/>
              </w:rPr>
              <w:t>分</w:t>
            </w:r>
          </w:p>
          <w:p>
            <w:pPr>
              <w:pStyle w:val="6"/>
              <w:spacing w:line="226" w:lineRule="auto"/>
              <w:ind w:left="46"/>
            </w:pPr>
            <w:r>
              <w:rPr>
                <w:color w:val="333333"/>
                <w:spacing w:val="6"/>
              </w:rPr>
              <w:t>钟颠球</w:t>
            </w:r>
          </w:p>
        </w:tc>
        <w:tc>
          <w:tcPr>
            <w:tcW w:w="1357" w:type="dxa"/>
            <w:vAlign w:val="top"/>
          </w:tcPr>
          <w:p>
            <w:pPr>
              <w:pStyle w:val="6"/>
              <w:spacing w:before="273" w:line="480" w:lineRule="exact"/>
              <w:ind w:left="48"/>
            </w:pPr>
            <w:r>
              <w:rPr>
                <w:color w:val="333333"/>
                <w:spacing w:val="1"/>
                <w:position w:val="21"/>
              </w:rPr>
              <w:t>篮球</w:t>
            </w:r>
            <w:r>
              <w:rPr>
                <w:color w:val="333333"/>
                <w:spacing w:val="-21"/>
                <w:position w:val="21"/>
              </w:rPr>
              <w:t xml:space="preserve"> </w:t>
            </w:r>
            <w:r>
              <w:rPr>
                <w:color w:val="333333"/>
                <w:spacing w:val="1"/>
                <w:position w:val="21"/>
              </w:rPr>
              <w:t>1</w:t>
            </w:r>
            <w:r>
              <w:rPr>
                <w:color w:val="333333"/>
                <w:spacing w:val="-38"/>
                <w:position w:val="21"/>
              </w:rPr>
              <w:t xml:space="preserve"> </w:t>
            </w:r>
            <w:r>
              <w:rPr>
                <w:color w:val="333333"/>
                <w:spacing w:val="1"/>
                <w:position w:val="21"/>
              </w:rPr>
              <w:t>分钟投</w:t>
            </w:r>
          </w:p>
          <w:p>
            <w:pPr>
              <w:pStyle w:val="6"/>
              <w:spacing w:line="234" w:lineRule="auto"/>
              <w:ind w:left="48"/>
            </w:pPr>
            <w:r>
              <w:rPr>
                <w:color w:val="333333"/>
              </w:rPr>
              <w:t>篮</w:t>
            </w:r>
          </w:p>
        </w:tc>
        <w:tc>
          <w:tcPr>
            <w:tcW w:w="1317" w:type="dxa"/>
            <w:vAlign w:val="top"/>
          </w:tcPr>
          <w:p>
            <w:pPr>
              <w:pStyle w:val="6"/>
              <w:spacing w:before="273" w:line="228" w:lineRule="auto"/>
              <w:ind w:left="50"/>
            </w:pPr>
            <w:r>
              <w:rPr>
                <w:color w:val="333333"/>
                <w:spacing w:val="4"/>
              </w:rPr>
              <w:t>60</w:t>
            </w:r>
            <w:r>
              <w:rPr>
                <w:color w:val="333333"/>
                <w:spacing w:val="-36"/>
              </w:rPr>
              <w:t xml:space="preserve"> </w:t>
            </w:r>
            <w:r>
              <w:rPr>
                <w:color w:val="333333"/>
                <w:spacing w:val="4"/>
              </w:rPr>
              <w:t>米托球跑</w:t>
            </w:r>
          </w:p>
        </w:tc>
        <w:tc>
          <w:tcPr>
            <w:tcW w:w="1465" w:type="dxa"/>
            <w:vAlign w:val="top"/>
          </w:tcPr>
          <w:p>
            <w:pPr>
              <w:pStyle w:val="6"/>
              <w:spacing w:before="273" w:line="230" w:lineRule="auto"/>
              <w:ind w:left="59"/>
            </w:pPr>
            <w:r>
              <w:rPr>
                <w:color w:val="333333"/>
                <w:spacing w:val="5"/>
              </w:rPr>
              <w:t>心心相应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0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88" w:type="dxa"/>
            <w:gridSpan w:val="4"/>
            <w:vAlign w:val="top"/>
          </w:tcPr>
          <w:p>
            <w:pPr>
              <w:pStyle w:val="6"/>
              <w:spacing w:before="276" w:line="228" w:lineRule="auto"/>
              <w:ind w:left="45"/>
            </w:pPr>
            <w:r>
              <w:rPr>
                <w:color w:val="333333"/>
                <w:spacing w:val="5"/>
              </w:rPr>
              <w:t>绑腿跑（6</w:t>
            </w:r>
            <w:r>
              <w:rPr>
                <w:color w:val="333333"/>
                <w:spacing w:val="-35"/>
              </w:rPr>
              <w:t xml:space="preserve"> </w:t>
            </w:r>
            <w:r>
              <w:rPr>
                <w:color w:val="333333"/>
                <w:spacing w:val="5"/>
              </w:rPr>
              <w:t>人组）</w:t>
            </w:r>
          </w:p>
        </w:tc>
        <w:tc>
          <w:tcPr>
            <w:tcW w:w="13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p/>
    <w:p/>
    <w:p/>
    <w:p/>
    <w:p/>
    <w:p/>
    <w:p>
      <w:pPr>
        <w:spacing w:before="98" w:line="219" w:lineRule="auto"/>
        <w:rPr>
          <w:rFonts w:ascii="宋体" w:hAnsi="宋体" w:eastAsia="宋体" w:cs="宋体"/>
          <w:spacing w:val="-1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560" w:lineRule="exact"/>
        <w:ind w:left="607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二、报名资格与规定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560" w:lineRule="exact"/>
        <w:ind w:left="4" w:right="100" w:firstLine="619"/>
        <w:jc w:val="both"/>
        <w:textAlignment w:val="baseline"/>
        <w:rPr>
          <w:rFonts w:ascii="宋体" w:hAnsi="宋体" w:eastAsia="宋体" w:cs="宋体"/>
          <w:spacing w:val="-8"/>
          <w:sz w:val="24"/>
          <w:szCs w:val="24"/>
        </w:rPr>
      </w:pPr>
      <w:r>
        <w:rPr>
          <w:rFonts w:ascii="宋体" w:hAnsi="宋体" w:eastAsia="宋体" w:cs="宋体"/>
          <w:spacing w:val="3"/>
          <w:sz w:val="24"/>
          <w:szCs w:val="24"/>
        </w:rPr>
        <w:t>1.甲组以二级学院为单位,各单位限报领</w:t>
      </w:r>
      <w:r>
        <w:rPr>
          <w:rFonts w:ascii="宋体" w:hAnsi="宋体" w:eastAsia="宋体" w:cs="宋体"/>
          <w:spacing w:val="2"/>
          <w:sz w:val="24"/>
          <w:szCs w:val="24"/>
        </w:rPr>
        <w:t>队</w:t>
      </w:r>
      <w:r>
        <w:rPr>
          <w:rFonts w:ascii="宋体" w:hAnsi="宋体" w:eastAsia="宋体" w:cs="宋体"/>
          <w:spacing w:val="-3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1</w:t>
      </w:r>
      <w:r>
        <w:rPr>
          <w:rFonts w:ascii="宋体" w:hAnsi="宋体" w:eastAsia="宋体" w:cs="宋体"/>
          <w:spacing w:val="-5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人，每项限报</w:t>
      </w:r>
      <w:r>
        <w:rPr>
          <w:rFonts w:ascii="宋体" w:hAnsi="宋体" w:eastAsia="宋体" w:cs="宋体"/>
          <w:spacing w:val="-3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10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4"/>
          <w:sz w:val="24"/>
          <w:szCs w:val="24"/>
        </w:rPr>
        <w:t>人,每人限报两项(接力项目除外),运动员所获分值计入学院团体总</w:t>
      </w:r>
      <w:r>
        <w:rPr>
          <w:rFonts w:ascii="宋体" w:hAnsi="宋体" w:eastAsia="宋体" w:cs="宋体"/>
          <w:spacing w:val="-8"/>
          <w:sz w:val="24"/>
          <w:szCs w:val="24"/>
        </w:rPr>
        <w:t>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560" w:lineRule="exact"/>
        <w:ind w:left="4" w:right="100" w:firstLine="619"/>
        <w:jc w:val="both"/>
        <w:textAlignment w:val="baseline"/>
        <w:rPr>
          <w:rFonts w:ascii="宋体" w:hAnsi="宋体" w:eastAsia="宋体" w:cs="宋体"/>
          <w:spacing w:val="3"/>
          <w:sz w:val="24"/>
          <w:szCs w:val="24"/>
        </w:rPr>
      </w:pPr>
      <w:r>
        <w:rPr>
          <w:rFonts w:ascii="宋体" w:hAnsi="宋体" w:eastAsia="宋体" w:cs="宋体"/>
          <w:spacing w:val="3"/>
          <w:sz w:val="24"/>
          <w:szCs w:val="24"/>
        </w:rPr>
        <w:t>2.乙组以班级为单位，每个项目限报 2 人，每人限报两项。每人限报两项(接力项目除外)。运动员所获分值计入班级团体总分。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560" w:lineRule="exact"/>
        <w:ind w:left="4" w:right="100" w:firstLine="619"/>
        <w:jc w:val="both"/>
        <w:textAlignment w:val="baseline"/>
        <w:rPr>
          <w:rFonts w:ascii="宋体" w:hAnsi="宋体" w:eastAsia="宋体" w:cs="宋体"/>
          <w:spacing w:val="3"/>
          <w:sz w:val="24"/>
          <w:szCs w:val="24"/>
        </w:rPr>
      </w:pPr>
      <w:r>
        <w:rPr>
          <w:rFonts w:ascii="宋体" w:hAnsi="宋体" w:eastAsia="宋体" w:cs="宋体"/>
          <w:spacing w:val="3"/>
          <w:sz w:val="24"/>
          <w:szCs w:val="24"/>
        </w:rPr>
        <w:t>3.丙组以各二级学院或部门为单位（部门人数较少者多部门进 行组合），接力赛每个单位男女组限报一组。运动员所获分值单独 计入学院或部门总分。以下几个部门进行组合：组织人事处、宣传 部；发展规划与科研处、合作教育处；招生办公室、就业处、工会；计划财务处、网络中心、图书馆。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560" w:lineRule="exact"/>
        <w:ind w:left="4" w:right="100" w:firstLine="619"/>
        <w:jc w:val="both"/>
        <w:textAlignment w:val="baseline"/>
        <w:rPr>
          <w:rFonts w:ascii="宋体" w:hAnsi="宋体" w:eastAsia="宋体" w:cs="宋体"/>
          <w:spacing w:val="3"/>
          <w:sz w:val="24"/>
          <w:szCs w:val="24"/>
        </w:rPr>
      </w:pPr>
      <w:r>
        <w:rPr>
          <w:rFonts w:ascii="宋体" w:hAnsi="宋体" w:eastAsia="宋体" w:cs="宋体"/>
          <w:spacing w:val="3"/>
          <w:sz w:val="24"/>
          <w:szCs w:val="24"/>
        </w:rPr>
        <w:t>4.运动员在检录时必须携带能证明身份的有效证件（学生证、身份证、丙组教工工作证等任一证件即可），否则不给予参赛资格。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560" w:lineRule="exact"/>
        <w:ind w:left="4" w:right="100" w:firstLine="619"/>
        <w:jc w:val="both"/>
        <w:textAlignment w:val="baseline"/>
        <w:rPr>
          <w:rFonts w:ascii="宋体" w:hAnsi="宋体" w:eastAsia="宋体" w:cs="宋体"/>
          <w:spacing w:val="3"/>
          <w:sz w:val="24"/>
          <w:szCs w:val="24"/>
        </w:rPr>
      </w:pPr>
      <w:r>
        <w:rPr>
          <w:rFonts w:hint="eastAsia" w:ascii="宋体" w:hAnsi="宋体" w:eastAsia="宋体" w:cs="宋体"/>
          <w:spacing w:val="3"/>
          <w:sz w:val="24"/>
          <w:szCs w:val="24"/>
          <w:lang w:val="en-US" w:eastAsia="zh-CN"/>
        </w:rPr>
        <w:t>5.</w:t>
      </w:r>
      <w:r>
        <w:rPr>
          <w:rFonts w:ascii="宋体" w:hAnsi="宋体" w:eastAsia="宋体" w:cs="宋体"/>
          <w:spacing w:val="3"/>
          <w:sz w:val="24"/>
          <w:szCs w:val="24"/>
        </w:rPr>
        <w:t>比赛过程中违规乱道者或不按赛道标识提前变道者取消比赛成绩。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560" w:lineRule="exact"/>
        <w:ind w:left="4" w:right="100" w:firstLine="619"/>
        <w:jc w:val="both"/>
        <w:textAlignment w:val="baseline"/>
        <w:rPr>
          <w:rFonts w:ascii="宋体" w:hAnsi="宋体" w:eastAsia="宋体" w:cs="宋体"/>
          <w:spacing w:val="3"/>
          <w:sz w:val="24"/>
          <w:szCs w:val="24"/>
        </w:rPr>
      </w:pPr>
      <w:r>
        <w:rPr>
          <w:rFonts w:hint="eastAsia" w:ascii="宋体" w:hAnsi="宋体" w:eastAsia="宋体" w:cs="宋体"/>
          <w:spacing w:val="3"/>
          <w:sz w:val="24"/>
          <w:szCs w:val="24"/>
          <w:lang w:val="en-US" w:eastAsia="zh-CN"/>
        </w:rPr>
        <w:t>6.</w:t>
      </w:r>
      <w:r>
        <w:rPr>
          <w:rFonts w:ascii="宋体" w:hAnsi="宋体" w:eastAsia="宋体" w:cs="宋体"/>
          <w:spacing w:val="3"/>
          <w:sz w:val="24"/>
          <w:szCs w:val="24"/>
        </w:rPr>
        <w:t>各位报名参赛者，需根据自身身体状况选择参赛项目且提前进行所选项目练习训练，避免意外情况出现。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560" w:lineRule="exact"/>
        <w:ind w:left="4" w:right="100" w:firstLine="619"/>
        <w:jc w:val="both"/>
        <w:textAlignment w:val="baseline"/>
        <w:rPr>
          <w:rFonts w:ascii="宋体" w:hAnsi="宋体" w:eastAsia="宋体" w:cs="宋体"/>
          <w:spacing w:val="3"/>
          <w:sz w:val="24"/>
          <w:szCs w:val="24"/>
        </w:rPr>
      </w:pPr>
      <w:r>
        <w:rPr>
          <w:rFonts w:hint="eastAsia" w:ascii="宋体" w:hAnsi="宋体" w:eastAsia="宋体" w:cs="宋体"/>
          <w:spacing w:val="3"/>
          <w:sz w:val="24"/>
          <w:szCs w:val="24"/>
          <w:lang w:val="en-US" w:eastAsia="zh-CN"/>
        </w:rPr>
        <w:t>7.</w:t>
      </w:r>
      <w:r>
        <w:rPr>
          <w:rFonts w:ascii="宋体" w:hAnsi="宋体" w:eastAsia="宋体" w:cs="宋体"/>
          <w:spacing w:val="3"/>
          <w:sz w:val="24"/>
          <w:szCs w:val="24"/>
        </w:rPr>
        <w:t>大学相关报名表于 2024 年 4 月 15 日前上报学生工作处滕启 叶;中专报名表 2024 年 4 月 15 日前上报青岛海滨学校学生管理处副 主任孙琳;教工组相关报名表以部门为单位于 2024 年 4 月 15 日前上报学校工会副主席庄曙光。逾期视为自动弃权。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Njc2ZDZhY2ZkNWQ1MzA3OTBmOGQ2OGE2NTgwNTEifQ=="/>
  </w:docVars>
  <w:rsids>
    <w:rsidRoot w:val="79E56536"/>
    <w:rsid w:val="79E5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2024-04-10T06:48:00Z</dcterms:created>
  <dc:creator>Merlin1416878419</dc:creator>
  <cp:lastModifiedBy>Merlin1416878419</cp:lastModifiedBy>
  <dcterms:modified xsi:type="dcterms:W3CDTF">2024-04-10T06:58:44Z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E9DC30E36F424AFDB0E0E2695396B017_11</vt:lpwstr>
  </property>
</Properties>
</file>